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95" w:rsidRDefault="00B31495" w:rsidP="00B314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1</w:t>
      </w:r>
      <w:r w:rsidR="00F45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1495">
        <w:rPr>
          <w:rFonts w:ascii="Times New Roman" w:hAnsi="Times New Roman" w:cs="Times New Roman"/>
          <w:sz w:val="28"/>
        </w:rPr>
        <w:t>Исследование проблематики</w:t>
      </w:r>
      <w:r w:rsidRPr="00B31495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проекта</w:t>
      </w:r>
      <w:r>
        <w:rPr>
          <w:rFonts w:ascii="Times New Roman" w:hAnsi="Times New Roman" w:cs="Times New Roman"/>
          <w:sz w:val="28"/>
        </w:rPr>
        <w:t>»</w:t>
      </w:r>
    </w:p>
    <w:p w:rsidR="00B31495" w:rsidRDefault="00B31495" w:rsidP="00B314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1495" w:rsidRDefault="00B31495" w:rsidP="00B314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B31495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исследовать проблематику темы выпускного проекта вводного модуля.</w:t>
      </w:r>
    </w:p>
    <w:p w:rsidR="00B31495" w:rsidRDefault="00B31495" w:rsidP="00B3149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31495" w:rsidRDefault="00B31495" w:rsidP="00B314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контроля:</w:t>
      </w:r>
    </w:p>
    <w:p w:rsidR="00B31495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7A1E15">
        <w:rPr>
          <w:rFonts w:ascii="Times New Roman" w:hAnsi="Times New Roman" w:cs="Times New Roman"/>
          <w:sz w:val="28"/>
        </w:rPr>
        <w:t>Исследование плотности вещества, как основы создания сверхпрочных материалов</w:t>
      </w:r>
      <w:r>
        <w:rPr>
          <w:rFonts w:ascii="Times New Roman" w:hAnsi="Times New Roman" w:cs="Times New Roman"/>
          <w:sz w:val="28"/>
        </w:rPr>
        <w:t>.</w:t>
      </w:r>
    </w:p>
    <w:p w:rsidR="00B31495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Насыпная плотность, истинная плотность, средняя плотность веществ.</w:t>
      </w:r>
    </w:p>
    <w:p w:rsidR="00B31495" w:rsidRPr="00222148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7A1E15">
        <w:rPr>
          <w:rFonts w:ascii="Times New Roman" w:hAnsi="Times New Roman" w:cs="Times New Roman"/>
          <w:sz w:val="28"/>
        </w:rPr>
        <w:t xml:space="preserve">Коллоидные растворы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31495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Эффект кавитации при ультразвуковом измельчении частиц в коллоидных растворах.</w:t>
      </w:r>
    </w:p>
    <w:p w:rsidR="00B31495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Броуновское движение частиц твердого вещества в жидкости.</w:t>
      </w:r>
    </w:p>
    <w:p w:rsidR="00B31495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7A1E15">
        <w:rPr>
          <w:rFonts w:ascii="Times New Roman" w:hAnsi="Times New Roman" w:cs="Times New Roman"/>
          <w:sz w:val="28"/>
        </w:rPr>
        <w:t xml:space="preserve">Стабилизация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 w:rsidRPr="007A1E15">
        <w:rPr>
          <w:rFonts w:ascii="Times New Roman" w:hAnsi="Times New Roman" w:cs="Times New Roman"/>
          <w:sz w:val="28"/>
        </w:rPr>
        <w:t xml:space="preserve"> в коллоидных растворах</w:t>
      </w:r>
      <w:r w:rsidRPr="005109EF">
        <w:rPr>
          <w:rFonts w:ascii="Times New Roman" w:hAnsi="Times New Roman" w:cs="Times New Roman"/>
          <w:sz w:val="28"/>
          <w:szCs w:val="28"/>
        </w:rPr>
        <w:t>.</w:t>
      </w:r>
    </w:p>
    <w:p w:rsidR="00B31495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</w:t>
      </w:r>
    </w:p>
    <w:p w:rsidR="00B31495" w:rsidRDefault="00B31495" w:rsidP="00B3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Практическое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  </w:t>
      </w:r>
    </w:p>
    <w:p w:rsidR="00B31495" w:rsidRDefault="00B31495" w:rsidP="00B314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495" w:rsidRPr="00095E88" w:rsidRDefault="00D93D42" w:rsidP="00B3149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BA6474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B31495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95E88"/>
    <w:rsid w:val="000B77D9"/>
    <w:rsid w:val="000C6F1E"/>
    <w:rsid w:val="000F2E2E"/>
    <w:rsid w:val="0012546F"/>
    <w:rsid w:val="001D1B4D"/>
    <w:rsid w:val="001E0F63"/>
    <w:rsid w:val="001E4F9D"/>
    <w:rsid w:val="00222148"/>
    <w:rsid w:val="002543AD"/>
    <w:rsid w:val="002B2FC4"/>
    <w:rsid w:val="002B4EAC"/>
    <w:rsid w:val="003142C4"/>
    <w:rsid w:val="00350E02"/>
    <w:rsid w:val="003F7641"/>
    <w:rsid w:val="004733F5"/>
    <w:rsid w:val="00492CBE"/>
    <w:rsid w:val="004E1C79"/>
    <w:rsid w:val="005109EF"/>
    <w:rsid w:val="005370AF"/>
    <w:rsid w:val="005D11AE"/>
    <w:rsid w:val="006827C6"/>
    <w:rsid w:val="006E01C0"/>
    <w:rsid w:val="007010B3"/>
    <w:rsid w:val="00756522"/>
    <w:rsid w:val="007934DF"/>
    <w:rsid w:val="007A1E15"/>
    <w:rsid w:val="008066F9"/>
    <w:rsid w:val="008F366E"/>
    <w:rsid w:val="00914B2A"/>
    <w:rsid w:val="00965953"/>
    <w:rsid w:val="00974A84"/>
    <w:rsid w:val="00AA6F70"/>
    <w:rsid w:val="00AB48A9"/>
    <w:rsid w:val="00AC007D"/>
    <w:rsid w:val="00B25C63"/>
    <w:rsid w:val="00B31495"/>
    <w:rsid w:val="00BD6286"/>
    <w:rsid w:val="00BF6A95"/>
    <w:rsid w:val="00C3415B"/>
    <w:rsid w:val="00CF6803"/>
    <w:rsid w:val="00D07940"/>
    <w:rsid w:val="00D53316"/>
    <w:rsid w:val="00D93D42"/>
    <w:rsid w:val="00E27B26"/>
    <w:rsid w:val="00E717E6"/>
    <w:rsid w:val="00F45F60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B6E"/>
  <w15:docId w15:val="{343CFDF0-6811-470D-AA1A-5BD7F09D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FkIJ6SE1DF6AXBRCjJYU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2020-05-11T20:05:00Z</dcterms:created>
  <dcterms:modified xsi:type="dcterms:W3CDTF">2020-05-12T12:05:00Z</dcterms:modified>
</cp:coreProperties>
</file>